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8333" w14:textId="77777777" w:rsidR="009D36AF" w:rsidRPr="009D36AF" w:rsidRDefault="009D36AF" w:rsidP="009D36AF">
      <w:pPr>
        <w:pStyle w:val="Ttulo3"/>
        <w:spacing w:line="360" w:lineRule="auto"/>
        <w:jc w:val="center"/>
        <w:rPr>
          <w:b/>
          <w:bCs/>
          <w:color w:val="auto"/>
          <w:sz w:val="28"/>
          <w:szCs w:val="28"/>
          <w:lang w:val="pt-BR"/>
        </w:rPr>
      </w:pPr>
      <w:r w:rsidRPr="009D36AF">
        <w:rPr>
          <w:b/>
          <w:bCs/>
          <w:color w:val="auto"/>
          <w:sz w:val="28"/>
          <w:szCs w:val="28"/>
          <w:lang w:val="pt-BR"/>
        </w:rPr>
        <w:t xml:space="preserve">Anexo III - </w:t>
      </w:r>
      <w:r w:rsidRPr="009D36AF">
        <w:rPr>
          <w:b/>
          <w:bCs/>
          <w:color w:val="auto"/>
          <w:sz w:val="28"/>
          <w:szCs w:val="28"/>
          <w:u w:val="single"/>
          <w:lang w:val="pt-BR"/>
        </w:rPr>
        <w:t>FORMULARIOS</w:t>
      </w:r>
      <w:r w:rsidRPr="009D36AF">
        <w:rPr>
          <w:b/>
          <w:bCs/>
          <w:color w:val="auto"/>
          <w:sz w:val="28"/>
          <w:szCs w:val="28"/>
          <w:lang w:val="pt-BR"/>
        </w:rPr>
        <w:t>.</w:t>
      </w:r>
    </w:p>
    <w:p w14:paraId="7054FD89" w14:textId="77777777" w:rsidR="009D36AF" w:rsidRPr="009D36AF" w:rsidRDefault="009D36AF" w:rsidP="009D36AF">
      <w:pPr>
        <w:spacing w:line="360" w:lineRule="auto"/>
        <w:rPr>
          <w:sz w:val="24"/>
          <w:szCs w:val="24"/>
          <w:lang w:val="pt-BR"/>
        </w:rPr>
      </w:pPr>
    </w:p>
    <w:tbl>
      <w:tblPr>
        <w:tblStyle w:val="Tablaconcuadrcula"/>
        <w:tblW w:w="10085" w:type="dxa"/>
        <w:tblLook w:val="04A0" w:firstRow="1" w:lastRow="0" w:firstColumn="1" w:lastColumn="0" w:noHBand="0" w:noVBand="1"/>
      </w:tblPr>
      <w:tblGrid>
        <w:gridCol w:w="10085"/>
      </w:tblGrid>
      <w:tr w:rsidR="009D36AF" w:rsidRPr="009D36AF" w14:paraId="6390AD2E" w14:textId="77777777" w:rsidTr="009D36AF">
        <w:trPr>
          <w:trHeight w:val="11156"/>
        </w:trPr>
        <w:tc>
          <w:tcPr>
            <w:tcW w:w="10085" w:type="dxa"/>
          </w:tcPr>
          <w:p w14:paraId="078F71F3" w14:textId="77777777" w:rsidR="009D36AF" w:rsidRPr="009D36AF" w:rsidRDefault="009D36AF" w:rsidP="00857895">
            <w:pPr>
              <w:spacing w:before="120" w:after="12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  <w:lang w:val="pt-BR"/>
              </w:rPr>
              <w:tab/>
            </w:r>
            <w:r w:rsidRPr="009D36AF">
              <w:rPr>
                <w:rFonts w:cstheme="minorHAnsi"/>
                <w:b/>
                <w:bCs/>
                <w:sz w:val="28"/>
                <w:szCs w:val="28"/>
                <w:u w:val="single"/>
              </w:rPr>
              <w:t>Formulario – A – Presentación de oferta</w:t>
            </w:r>
            <w:r w:rsidRPr="009D36AF">
              <w:rPr>
                <w:rFonts w:cstheme="minorHAnsi"/>
                <w:sz w:val="28"/>
                <w:szCs w:val="28"/>
              </w:rPr>
              <w:t>.</w:t>
            </w:r>
          </w:p>
          <w:p w14:paraId="25133073" w14:textId="4E127DFB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ab/>
              <w:t xml:space="preserve">El que suscribe …………………………………………………………. por si/en representación de …………………………………………………, constituyendo domicilio legal a todos los efectos de la presente licitación en la calle ……………………………………N° …… de la ciudad de…………….., país…………. se compromete, sometiéndose a las Leyes y Tribunales de la República Oriental del Uruguay, con exclusión de todo otro recurso, a cumplir con la oferta propuesta en la licitación </w:t>
            </w:r>
            <w:r w:rsidRPr="009D36AF">
              <w:rPr>
                <w:rFonts w:ascii="Arial" w:hAnsi="Arial"/>
                <w:b/>
                <w:snapToGrid w:val="0"/>
                <w:sz w:val="28"/>
                <w:szCs w:val="28"/>
                <w:u w:val="single"/>
                <w:lang w:val="es-ES_tradnl"/>
              </w:rPr>
              <w:t xml:space="preserve">DE VENTA DE </w:t>
            </w:r>
            <w:r w:rsidR="00E2142C">
              <w:rPr>
                <w:rFonts w:ascii="Arial" w:hAnsi="Arial"/>
                <w:b/>
                <w:snapToGrid w:val="0"/>
                <w:sz w:val="28"/>
                <w:szCs w:val="28"/>
                <w:u w:val="single"/>
                <w:lang w:val="es-ES_tradnl"/>
              </w:rPr>
              <w:t>MATERIALES FERROVIARIOS EN DESUSO EN LÍNEA KM 329</w:t>
            </w:r>
            <w:r w:rsidRPr="009D36AF">
              <w:rPr>
                <w:rFonts w:cstheme="minorHAnsi"/>
                <w:sz w:val="28"/>
                <w:szCs w:val="28"/>
              </w:rPr>
              <w:t xml:space="preserve"> N°</w:t>
            </w:r>
            <w:r w:rsidR="00E2142C">
              <w:rPr>
                <w:rFonts w:cstheme="minorHAnsi"/>
                <w:sz w:val="28"/>
                <w:szCs w:val="28"/>
              </w:rPr>
              <w:t>5</w:t>
            </w:r>
            <w:r w:rsidRPr="009D36AF">
              <w:rPr>
                <w:rFonts w:cstheme="minorHAnsi"/>
                <w:sz w:val="28"/>
                <w:szCs w:val="28"/>
              </w:rPr>
              <w:t>/2</w:t>
            </w:r>
            <w:r w:rsidR="00E2142C">
              <w:rPr>
                <w:rFonts w:cstheme="minorHAnsi"/>
                <w:sz w:val="28"/>
                <w:szCs w:val="28"/>
              </w:rPr>
              <w:t>6</w:t>
            </w:r>
            <w:r w:rsidRPr="009D36AF">
              <w:rPr>
                <w:rFonts w:cstheme="minorHAnsi"/>
                <w:sz w:val="28"/>
                <w:szCs w:val="28"/>
              </w:rPr>
              <w:t xml:space="preserve">, de acuerdo con las especificaciones y pliegos correspondientes.  </w:t>
            </w:r>
          </w:p>
          <w:p w14:paraId="6C3675F4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ab/>
              <w:t>Fecha………………………………………….</w:t>
            </w:r>
          </w:p>
          <w:p w14:paraId="00580B1B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ab/>
              <w:t>Firma ………………………………………….</w:t>
            </w:r>
          </w:p>
          <w:p w14:paraId="4CAEA8DB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0509AD9" w14:textId="0D0B28F9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p w14:paraId="002F8498" w14:textId="39FE6E2C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p w14:paraId="70D5553D" w14:textId="433409C9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p w14:paraId="3E682AFA" w14:textId="77777777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tbl>
      <w:tblPr>
        <w:tblStyle w:val="Tablaconcuadrcula"/>
        <w:tblW w:w="9981" w:type="dxa"/>
        <w:tblLook w:val="04A0" w:firstRow="1" w:lastRow="0" w:firstColumn="1" w:lastColumn="0" w:noHBand="0" w:noVBand="1"/>
      </w:tblPr>
      <w:tblGrid>
        <w:gridCol w:w="9981"/>
      </w:tblGrid>
      <w:tr w:rsidR="009D36AF" w:rsidRPr="009D36AF" w14:paraId="261EF199" w14:textId="77777777" w:rsidTr="009D36AF">
        <w:trPr>
          <w:trHeight w:val="12754"/>
        </w:trPr>
        <w:tc>
          <w:tcPr>
            <w:tcW w:w="9981" w:type="dxa"/>
          </w:tcPr>
          <w:p w14:paraId="6F514834" w14:textId="77777777" w:rsidR="009D36AF" w:rsidRPr="009D36AF" w:rsidRDefault="009D36AF" w:rsidP="00857895">
            <w:pPr>
              <w:spacing w:before="120" w:line="360" w:lineRule="auto"/>
              <w:ind w:firstLine="70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36AF">
              <w:rPr>
                <w:rFonts w:cstheme="minorHAnsi"/>
                <w:b/>
                <w:bCs/>
                <w:sz w:val="28"/>
                <w:szCs w:val="28"/>
                <w:u w:val="single"/>
              </w:rPr>
              <w:lastRenderedPageBreak/>
              <w:t>Formulario – B - Identificación del Oferente</w:t>
            </w:r>
            <w:r w:rsidRPr="009D36AF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1C4BD6C6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Nombre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 xml:space="preserve"> o </w:t>
            </w: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Razón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 xml:space="preserve"> Social: __________________________________.</w:t>
            </w:r>
          </w:p>
          <w:p w14:paraId="247B225A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Nombre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 xml:space="preserve"> de fantasia: _____________________________________.</w:t>
            </w:r>
          </w:p>
          <w:p w14:paraId="22E1A7EB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es-UY"/>
              </w:rPr>
            </w:pPr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 xml:space="preserve">Número de Registro Único </w:t>
            </w:r>
            <w:proofErr w:type="gramStart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Tributario:_</w:t>
            </w:r>
            <w:proofErr w:type="gramEnd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_______________________.</w:t>
            </w:r>
          </w:p>
          <w:p w14:paraId="45F3B850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Teléfono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: ______________________________________________.</w:t>
            </w:r>
          </w:p>
          <w:p w14:paraId="31F2BC04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Domicilio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: __________________________________________________.</w:t>
            </w:r>
          </w:p>
          <w:p w14:paraId="4823AEF5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es-UY"/>
              </w:rPr>
            </w:pPr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 xml:space="preserve">Dirección Correo </w:t>
            </w:r>
            <w:proofErr w:type="gramStart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electrónico:_</w:t>
            </w:r>
            <w:proofErr w:type="gramEnd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______________________________.</w:t>
            </w:r>
          </w:p>
          <w:p w14:paraId="1BFBCE1D" w14:textId="77777777" w:rsidR="009D36AF" w:rsidRPr="009D36AF" w:rsidRDefault="009D36AF" w:rsidP="00857895">
            <w:pPr>
              <w:tabs>
                <w:tab w:val="left" w:pos="-720"/>
                <w:tab w:val="left" w:pos="0"/>
                <w:tab w:val="left" w:pos="1612"/>
                <w:tab w:val="left" w:pos="2160"/>
              </w:tabs>
              <w:adjustRightInd w:val="0"/>
              <w:spacing w:before="120" w:line="360" w:lineRule="auto"/>
              <w:ind w:left="60"/>
              <w:rPr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>NOTA: En caso de Consorcio, este Formulario debe ser llenado por cada una de las firmas que conforman el Consorcio.</w:t>
            </w:r>
          </w:p>
        </w:tc>
      </w:tr>
    </w:tbl>
    <w:p w14:paraId="0C2743DE" w14:textId="77777777" w:rsidR="009D36AF" w:rsidRPr="009D36AF" w:rsidRDefault="009D36AF" w:rsidP="009D36AF">
      <w:pPr>
        <w:spacing w:before="120" w:line="360" w:lineRule="auto"/>
        <w:rPr>
          <w:sz w:val="28"/>
          <w:szCs w:val="28"/>
        </w:rPr>
      </w:pPr>
    </w:p>
    <w:p w14:paraId="55CDBC68" w14:textId="77777777" w:rsidR="00833D2C" w:rsidRPr="009D36AF" w:rsidRDefault="00833D2C">
      <w:pPr>
        <w:rPr>
          <w:sz w:val="24"/>
          <w:szCs w:val="24"/>
        </w:rPr>
      </w:pPr>
    </w:p>
    <w:sectPr w:rsidR="00833D2C" w:rsidRPr="009D36AF" w:rsidSect="00975903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C50"/>
    <w:multiLevelType w:val="hybridMultilevel"/>
    <w:tmpl w:val="C8A62FAA"/>
    <w:lvl w:ilvl="0" w:tplc="60C012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F"/>
    <w:rsid w:val="00833D2C"/>
    <w:rsid w:val="009D36AF"/>
    <w:rsid w:val="00E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A403"/>
  <w15:chartTrackingRefBased/>
  <w15:docId w15:val="{1F85C248-1940-484C-910A-B157556F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36AF"/>
    <w:pPr>
      <w:keepNext/>
      <w:keepLines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36A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9D36AF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kern w:val="0"/>
      <w:lang w:val="en-U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9D36AF"/>
    <w:rPr>
      <w:rFonts w:ascii="Calibri" w:eastAsia="Calibri" w:hAnsi="Calibri" w:cs="Calibri"/>
      <w:kern w:val="0"/>
      <w:lang w:val="en-US"/>
      <w14:ligatures w14:val="none"/>
    </w:rPr>
  </w:style>
  <w:style w:type="table" w:styleId="Tablaconcuadrcula">
    <w:name w:val="Table Grid"/>
    <w:basedOn w:val="Tablanormal"/>
    <w:uiPriority w:val="39"/>
    <w:rsid w:val="009D3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2026-04-24T15:41:00Z</dcterms:created>
  <dcterms:modified xsi:type="dcterms:W3CDTF">2026-04-24T15:41:00Z</dcterms:modified>
</cp:coreProperties>
</file>